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43B" w:rsidRPr="0078343B" w:rsidRDefault="0078343B" w:rsidP="0078343B">
      <w:pPr>
        <w:numPr>
          <w:ilvl w:val="0"/>
          <w:numId w:val="2"/>
        </w:numPr>
        <w:jc w:val="center"/>
        <w:rPr>
          <w:rFonts w:ascii="Arial Black" w:hAnsi="Arial Black"/>
          <w:b/>
          <w:sz w:val="28"/>
          <w:szCs w:val="24"/>
          <w:highlight w:val="darkYellow"/>
        </w:rPr>
      </w:pPr>
      <w:r w:rsidRPr="0078343B">
        <w:rPr>
          <w:rFonts w:ascii="Arial Black" w:hAnsi="Arial Black"/>
          <w:b/>
          <w:sz w:val="28"/>
          <w:szCs w:val="24"/>
          <w:highlight w:val="darkYellow"/>
        </w:rPr>
        <w:t xml:space="preserve">Senior Certificate Course in </w:t>
      </w:r>
      <w:proofErr w:type="spellStart"/>
      <w:r w:rsidRPr="0078343B">
        <w:rPr>
          <w:rFonts w:ascii="Arial Black" w:hAnsi="Arial Black"/>
          <w:b/>
          <w:sz w:val="28"/>
          <w:szCs w:val="24"/>
          <w:highlight w:val="darkYellow"/>
        </w:rPr>
        <w:t>Geoinformation</w:t>
      </w:r>
      <w:proofErr w:type="spellEnd"/>
      <w:r w:rsidRPr="0078343B">
        <w:rPr>
          <w:rFonts w:ascii="Arial Black" w:hAnsi="Arial Black"/>
          <w:b/>
          <w:sz w:val="28"/>
          <w:szCs w:val="24"/>
          <w:highlight w:val="darkYellow"/>
        </w:rPr>
        <w:t xml:space="preserve"> systems &amp; Surveying Technology (SCGIST)</w:t>
      </w:r>
    </w:p>
    <w:p w:rsidR="0078343B" w:rsidRPr="0078343B" w:rsidRDefault="0078343B" w:rsidP="0078343B">
      <w:pPr>
        <w:jc w:val="both"/>
        <w:rPr>
          <w:rFonts w:ascii="Arial Black" w:hAnsi="Arial Black"/>
          <w:b/>
          <w:sz w:val="28"/>
          <w:szCs w:val="24"/>
        </w:rPr>
      </w:pPr>
      <w:r w:rsidRPr="0078343B">
        <w:rPr>
          <w:rFonts w:ascii="Times New Roman" w:hAnsi="Times New Roman"/>
          <w:sz w:val="28"/>
          <w:szCs w:val="24"/>
        </w:rPr>
        <w:t xml:space="preserve"> Course Name: Diploma in </w:t>
      </w:r>
      <w:proofErr w:type="spellStart"/>
      <w:r w:rsidRPr="0078343B">
        <w:rPr>
          <w:rFonts w:ascii="Times New Roman" w:hAnsi="Times New Roman"/>
          <w:sz w:val="28"/>
          <w:szCs w:val="24"/>
        </w:rPr>
        <w:t>Geoinformation</w:t>
      </w:r>
      <w:proofErr w:type="spellEnd"/>
      <w:r w:rsidRPr="0078343B">
        <w:rPr>
          <w:rFonts w:ascii="Times New Roman" w:hAnsi="Times New Roman"/>
          <w:sz w:val="28"/>
          <w:szCs w:val="24"/>
        </w:rPr>
        <w:t xml:space="preserve"> Systems &amp; Surveying technology (SCGIST). </w:t>
      </w:r>
    </w:p>
    <w:p w:rsidR="0078343B" w:rsidRPr="0078343B" w:rsidRDefault="0078343B" w:rsidP="0078343B">
      <w:pPr>
        <w:jc w:val="both"/>
        <w:rPr>
          <w:rFonts w:ascii="Arial Black" w:hAnsi="Arial Black"/>
          <w:b/>
          <w:sz w:val="28"/>
          <w:szCs w:val="24"/>
        </w:rPr>
      </w:pPr>
      <w:r w:rsidRPr="0078343B">
        <w:rPr>
          <w:rFonts w:ascii="Times New Roman" w:hAnsi="Times New Roman"/>
          <w:b/>
          <w:sz w:val="28"/>
          <w:szCs w:val="24"/>
        </w:rPr>
        <w:t>Total Seats: 22</w:t>
      </w:r>
      <w:r w:rsidRPr="0078343B">
        <w:rPr>
          <w:rFonts w:ascii="Times New Roman" w:hAnsi="Times New Roman"/>
          <w:sz w:val="28"/>
          <w:szCs w:val="24"/>
        </w:rPr>
        <w:t xml:space="preserve">.  Two (02) seats are reserved for extra-ordinary meritorious students from backward classes on free ship basis. </w:t>
      </w:r>
    </w:p>
    <w:p w:rsidR="0078343B" w:rsidRPr="0078343B" w:rsidRDefault="0078343B" w:rsidP="0078343B">
      <w:pPr>
        <w:jc w:val="both"/>
        <w:rPr>
          <w:rFonts w:ascii="Arial Black" w:hAnsi="Arial Black"/>
          <w:b/>
          <w:sz w:val="28"/>
          <w:szCs w:val="24"/>
        </w:rPr>
      </w:pPr>
      <w:r w:rsidRPr="0078343B">
        <w:rPr>
          <w:rFonts w:ascii="Times New Roman" w:hAnsi="Times New Roman"/>
          <w:b/>
          <w:sz w:val="28"/>
          <w:szCs w:val="24"/>
        </w:rPr>
        <w:t>Course Fees: 65,000 INR (total fees)</w:t>
      </w:r>
    </w:p>
    <w:p w:rsidR="0078343B" w:rsidRPr="0078343B" w:rsidRDefault="0078343B" w:rsidP="0078343B">
      <w:pPr>
        <w:jc w:val="both"/>
        <w:rPr>
          <w:rFonts w:ascii="Arial Black" w:hAnsi="Arial Black"/>
          <w:b/>
          <w:sz w:val="28"/>
          <w:szCs w:val="24"/>
        </w:rPr>
      </w:pPr>
      <w:r w:rsidRPr="0078343B">
        <w:rPr>
          <w:rFonts w:ascii="Times New Roman" w:hAnsi="Times New Roman"/>
          <w:b/>
          <w:sz w:val="28"/>
          <w:szCs w:val="24"/>
        </w:rPr>
        <w:t xml:space="preserve">Eligibility Criteria: </w:t>
      </w:r>
      <w:r w:rsidRPr="0078343B">
        <w:rPr>
          <w:rFonts w:ascii="Times New Roman" w:hAnsi="Times New Roman"/>
          <w:sz w:val="28"/>
          <w:szCs w:val="24"/>
        </w:rPr>
        <w:t xml:space="preserve">Higher Secondary (Science/Commerce) background </w:t>
      </w:r>
      <w:r w:rsidRPr="0078343B">
        <w:rPr>
          <w:rFonts w:ascii="Times New Roman" w:hAnsi="Times New Roman"/>
          <w:b/>
          <w:sz w:val="28"/>
          <w:szCs w:val="24"/>
        </w:rPr>
        <w:t>or Higher Secondary with Geography, Economics/Mathematics background</w:t>
      </w:r>
      <w:r w:rsidRPr="0078343B">
        <w:rPr>
          <w:rFonts w:ascii="Times New Roman" w:hAnsi="Times New Roman"/>
          <w:sz w:val="28"/>
          <w:szCs w:val="24"/>
        </w:rPr>
        <w:t xml:space="preserve"> with total aggregate of 50% and 45% for the SC/ST/OBC students </w:t>
      </w:r>
    </w:p>
    <w:p w:rsidR="0078343B" w:rsidRPr="0078343B" w:rsidRDefault="0078343B" w:rsidP="0078343B">
      <w:pPr>
        <w:jc w:val="both"/>
        <w:rPr>
          <w:rFonts w:ascii="Arial Black" w:hAnsi="Arial Black"/>
          <w:b/>
          <w:sz w:val="28"/>
          <w:szCs w:val="24"/>
          <w:highlight w:val="darkYellow"/>
        </w:rPr>
      </w:pPr>
      <w:r w:rsidRPr="0078343B">
        <w:rPr>
          <w:rFonts w:ascii="Times New Roman" w:hAnsi="Times New Roman"/>
          <w:b/>
          <w:sz w:val="28"/>
          <w:szCs w:val="24"/>
        </w:rPr>
        <w:t xml:space="preserve">Subjects to be covered: The </w:t>
      </w:r>
      <w:r w:rsidRPr="0078343B">
        <w:rPr>
          <w:rFonts w:ascii="Times New Roman" w:hAnsi="Times New Roman"/>
          <w:sz w:val="28"/>
          <w:szCs w:val="24"/>
        </w:rPr>
        <w:t xml:space="preserve">entire course is elaborately divided in four semesters. Each semester will contain four (04) SCGIS T theory papers of 100 Marks (each) and (02) SCGIS P practical papers (50 marks each) except the fourth semester where the students will have to undergo dissertation/field training. The Semesters along with the papers to be taught are discussed below: </w:t>
      </w:r>
    </w:p>
    <w:p w:rsidR="0078343B" w:rsidRPr="0078343B" w:rsidRDefault="0078343B" w:rsidP="0078343B">
      <w:pPr>
        <w:ind w:left="1080"/>
        <w:jc w:val="center"/>
        <w:rPr>
          <w:rFonts w:ascii="Times New Roman" w:hAnsi="Times New Roman"/>
          <w:b/>
          <w:sz w:val="28"/>
          <w:szCs w:val="24"/>
        </w:rPr>
      </w:pPr>
      <w:r w:rsidRPr="0078343B">
        <w:rPr>
          <w:rFonts w:ascii="Times New Roman" w:hAnsi="Times New Roman"/>
          <w:b/>
          <w:sz w:val="28"/>
          <w:szCs w:val="24"/>
        </w:rPr>
        <w:t>Semester I: (SCGIS I)</w:t>
      </w:r>
    </w:p>
    <w:p w:rsidR="0078343B" w:rsidRPr="0078343B" w:rsidRDefault="0078343B" w:rsidP="0078343B">
      <w:pPr>
        <w:ind w:left="720"/>
        <w:jc w:val="both"/>
        <w:rPr>
          <w:rFonts w:ascii="Times New Roman" w:hAnsi="Times New Roman"/>
          <w:b/>
          <w:sz w:val="28"/>
          <w:szCs w:val="24"/>
        </w:rPr>
      </w:pPr>
      <w:r w:rsidRPr="0078343B">
        <w:rPr>
          <w:rFonts w:ascii="Times New Roman" w:hAnsi="Times New Roman"/>
          <w:b/>
          <w:sz w:val="28"/>
          <w:szCs w:val="24"/>
        </w:rPr>
        <w:t xml:space="preserve">Papers taught: </w:t>
      </w:r>
      <w:r w:rsidRPr="0078343B">
        <w:rPr>
          <w:rFonts w:ascii="Times New Roman" w:hAnsi="Times New Roman"/>
          <w:b/>
          <w:sz w:val="28"/>
          <w:szCs w:val="24"/>
        </w:rPr>
        <w:tab/>
      </w:r>
      <w:r w:rsidRPr="0078343B">
        <w:rPr>
          <w:rFonts w:ascii="Times New Roman" w:hAnsi="Times New Roman"/>
          <w:b/>
          <w:sz w:val="28"/>
          <w:szCs w:val="24"/>
        </w:rPr>
        <w:tab/>
      </w:r>
      <w:r w:rsidRPr="0078343B">
        <w:rPr>
          <w:rFonts w:ascii="Times New Roman" w:hAnsi="Times New Roman"/>
          <w:b/>
          <w:sz w:val="28"/>
          <w:szCs w:val="24"/>
        </w:rPr>
        <w:tab/>
      </w:r>
    </w:p>
    <w:p w:rsidR="0078343B" w:rsidRPr="0078343B" w:rsidRDefault="0078343B" w:rsidP="0078343B">
      <w:pPr>
        <w:ind w:left="720"/>
        <w:jc w:val="both"/>
        <w:rPr>
          <w:rFonts w:ascii="Times New Roman" w:hAnsi="Times New Roman"/>
          <w:b/>
          <w:sz w:val="28"/>
          <w:szCs w:val="24"/>
        </w:rPr>
      </w:pPr>
      <w:r w:rsidRPr="0078343B">
        <w:rPr>
          <w:rFonts w:ascii="Times New Roman" w:hAnsi="Times New Roman"/>
          <w:b/>
          <w:sz w:val="28"/>
          <w:szCs w:val="24"/>
        </w:rPr>
        <w:t xml:space="preserve">SCGIS T 001:  Principles of Remote Sensing </w:t>
      </w:r>
    </w:p>
    <w:p w:rsidR="0078343B" w:rsidRPr="0078343B" w:rsidRDefault="0078343B" w:rsidP="0078343B">
      <w:pPr>
        <w:ind w:left="720"/>
        <w:jc w:val="both"/>
        <w:rPr>
          <w:rFonts w:ascii="Times New Roman" w:hAnsi="Times New Roman"/>
          <w:b/>
          <w:sz w:val="28"/>
          <w:szCs w:val="24"/>
        </w:rPr>
      </w:pPr>
      <w:r w:rsidRPr="0078343B">
        <w:rPr>
          <w:rFonts w:ascii="Times New Roman" w:hAnsi="Times New Roman"/>
          <w:b/>
          <w:sz w:val="28"/>
          <w:szCs w:val="24"/>
        </w:rPr>
        <w:t>SCGIS T002: Cartography &amp; Geo-Statistics</w:t>
      </w:r>
    </w:p>
    <w:p w:rsidR="0078343B" w:rsidRPr="0078343B" w:rsidRDefault="0078343B" w:rsidP="0078343B">
      <w:pPr>
        <w:ind w:left="720"/>
        <w:jc w:val="both"/>
        <w:rPr>
          <w:rFonts w:ascii="Times New Roman" w:hAnsi="Times New Roman"/>
          <w:b/>
          <w:sz w:val="28"/>
          <w:szCs w:val="24"/>
        </w:rPr>
      </w:pPr>
      <w:r w:rsidRPr="0078343B">
        <w:rPr>
          <w:rFonts w:ascii="Times New Roman" w:hAnsi="Times New Roman"/>
          <w:b/>
          <w:sz w:val="28"/>
          <w:szCs w:val="24"/>
        </w:rPr>
        <w:t>SCGIS T 003: Geo-Sciences &amp; Image Interpretation</w:t>
      </w:r>
    </w:p>
    <w:p w:rsidR="0078343B" w:rsidRPr="0078343B" w:rsidRDefault="0078343B" w:rsidP="0078343B">
      <w:pPr>
        <w:ind w:left="720"/>
        <w:jc w:val="both"/>
        <w:rPr>
          <w:rFonts w:ascii="Times New Roman" w:hAnsi="Times New Roman"/>
          <w:b/>
          <w:sz w:val="28"/>
          <w:szCs w:val="24"/>
        </w:rPr>
      </w:pPr>
      <w:r w:rsidRPr="0078343B">
        <w:rPr>
          <w:rFonts w:ascii="Times New Roman" w:hAnsi="Times New Roman"/>
          <w:b/>
          <w:sz w:val="28"/>
          <w:szCs w:val="24"/>
        </w:rPr>
        <w:t>SCGIS T004: Introduction to calculus, Vectors, matrices, Trigonometry &amp; Computer Programming</w:t>
      </w:r>
    </w:p>
    <w:p w:rsidR="0078343B" w:rsidRPr="0078343B" w:rsidRDefault="0078343B" w:rsidP="0078343B">
      <w:pPr>
        <w:ind w:left="720"/>
        <w:jc w:val="both"/>
        <w:rPr>
          <w:rFonts w:ascii="Times New Roman" w:hAnsi="Times New Roman"/>
          <w:b/>
          <w:sz w:val="28"/>
          <w:szCs w:val="24"/>
        </w:rPr>
      </w:pPr>
      <w:r w:rsidRPr="0078343B">
        <w:rPr>
          <w:rFonts w:ascii="Times New Roman" w:hAnsi="Times New Roman"/>
          <w:b/>
          <w:sz w:val="28"/>
          <w:szCs w:val="24"/>
        </w:rPr>
        <w:t>SCGIS P001: Geo-Science &amp; Image Interpretation lab</w:t>
      </w:r>
    </w:p>
    <w:p w:rsidR="0078343B" w:rsidRPr="0078343B" w:rsidRDefault="0078343B" w:rsidP="0078343B">
      <w:pPr>
        <w:ind w:left="720"/>
        <w:jc w:val="both"/>
        <w:rPr>
          <w:rFonts w:ascii="Times New Roman" w:hAnsi="Times New Roman"/>
          <w:b/>
          <w:sz w:val="28"/>
          <w:szCs w:val="24"/>
        </w:rPr>
      </w:pPr>
      <w:r w:rsidRPr="0078343B">
        <w:rPr>
          <w:rFonts w:ascii="Times New Roman" w:hAnsi="Times New Roman"/>
          <w:b/>
          <w:sz w:val="28"/>
          <w:szCs w:val="24"/>
        </w:rPr>
        <w:t>SCGIS P002: Cartography, Geo-Statistics &amp; Computer Programming Lab</w:t>
      </w:r>
    </w:p>
    <w:p w:rsidR="0078343B" w:rsidRPr="0078343B" w:rsidRDefault="0078343B" w:rsidP="0078343B">
      <w:pPr>
        <w:ind w:left="1080"/>
        <w:jc w:val="center"/>
        <w:rPr>
          <w:rFonts w:ascii="Times New Roman" w:hAnsi="Times New Roman"/>
          <w:b/>
          <w:sz w:val="28"/>
          <w:szCs w:val="24"/>
        </w:rPr>
      </w:pPr>
      <w:r w:rsidRPr="0078343B">
        <w:rPr>
          <w:rFonts w:ascii="Times New Roman" w:hAnsi="Times New Roman"/>
          <w:b/>
          <w:sz w:val="28"/>
          <w:szCs w:val="24"/>
        </w:rPr>
        <w:t>Semester II: SCST (II)</w:t>
      </w:r>
    </w:p>
    <w:p w:rsidR="0078343B" w:rsidRPr="0078343B" w:rsidRDefault="0078343B" w:rsidP="0078343B">
      <w:pPr>
        <w:ind w:left="810"/>
        <w:jc w:val="both"/>
        <w:rPr>
          <w:rFonts w:ascii="Times New Roman" w:hAnsi="Times New Roman"/>
          <w:b/>
          <w:sz w:val="28"/>
          <w:szCs w:val="24"/>
        </w:rPr>
      </w:pPr>
      <w:r w:rsidRPr="0078343B">
        <w:rPr>
          <w:rFonts w:ascii="Times New Roman" w:hAnsi="Times New Roman"/>
          <w:b/>
          <w:sz w:val="28"/>
          <w:szCs w:val="24"/>
        </w:rPr>
        <w:lastRenderedPageBreak/>
        <w:t>Papers taught:</w:t>
      </w:r>
    </w:p>
    <w:p w:rsidR="0078343B" w:rsidRPr="0078343B" w:rsidRDefault="0078343B" w:rsidP="0078343B">
      <w:pPr>
        <w:ind w:left="810"/>
        <w:jc w:val="both"/>
        <w:rPr>
          <w:rFonts w:ascii="Times New Roman" w:hAnsi="Times New Roman"/>
          <w:b/>
          <w:sz w:val="28"/>
          <w:szCs w:val="24"/>
        </w:rPr>
      </w:pPr>
      <w:r w:rsidRPr="0078343B">
        <w:rPr>
          <w:rFonts w:ascii="Times New Roman" w:hAnsi="Times New Roman"/>
          <w:b/>
          <w:sz w:val="28"/>
          <w:szCs w:val="24"/>
        </w:rPr>
        <w:t>SCGIS T 005: Geographical Information Systems (GIS)</w:t>
      </w:r>
    </w:p>
    <w:p w:rsidR="0078343B" w:rsidRPr="0078343B" w:rsidRDefault="0078343B" w:rsidP="0078343B">
      <w:pPr>
        <w:ind w:left="810"/>
        <w:jc w:val="both"/>
        <w:rPr>
          <w:rFonts w:ascii="Times New Roman" w:hAnsi="Times New Roman"/>
          <w:b/>
          <w:sz w:val="28"/>
          <w:szCs w:val="24"/>
        </w:rPr>
      </w:pPr>
      <w:r w:rsidRPr="0078343B">
        <w:rPr>
          <w:rFonts w:ascii="Times New Roman" w:hAnsi="Times New Roman"/>
          <w:b/>
          <w:sz w:val="28"/>
          <w:szCs w:val="24"/>
        </w:rPr>
        <w:t>SCGIS T 006: Digital Image Processing (DIP)</w:t>
      </w:r>
    </w:p>
    <w:p w:rsidR="0078343B" w:rsidRPr="0078343B" w:rsidRDefault="0078343B" w:rsidP="0078343B">
      <w:pPr>
        <w:ind w:left="810"/>
        <w:jc w:val="both"/>
        <w:rPr>
          <w:rFonts w:ascii="Times New Roman" w:hAnsi="Times New Roman"/>
          <w:b/>
          <w:sz w:val="28"/>
          <w:szCs w:val="24"/>
        </w:rPr>
      </w:pPr>
      <w:r w:rsidRPr="0078343B">
        <w:rPr>
          <w:rFonts w:ascii="Times New Roman" w:hAnsi="Times New Roman"/>
          <w:b/>
          <w:sz w:val="28"/>
          <w:szCs w:val="24"/>
        </w:rPr>
        <w:t>SCGIS T 007: Elements of Business Communication, Project Management &amp; Communicative English</w:t>
      </w:r>
    </w:p>
    <w:p w:rsidR="0078343B" w:rsidRPr="0078343B" w:rsidRDefault="0078343B" w:rsidP="0078343B">
      <w:pPr>
        <w:ind w:left="810"/>
        <w:jc w:val="both"/>
        <w:rPr>
          <w:rFonts w:ascii="Times New Roman" w:hAnsi="Times New Roman"/>
          <w:b/>
          <w:sz w:val="28"/>
          <w:szCs w:val="24"/>
        </w:rPr>
      </w:pPr>
      <w:r w:rsidRPr="0078343B">
        <w:rPr>
          <w:rFonts w:ascii="Times New Roman" w:hAnsi="Times New Roman"/>
          <w:b/>
          <w:sz w:val="28"/>
          <w:szCs w:val="24"/>
        </w:rPr>
        <w:t xml:space="preserve">SCGIS T 008: Applications of </w:t>
      </w:r>
      <w:proofErr w:type="spellStart"/>
      <w:r w:rsidRPr="0078343B">
        <w:rPr>
          <w:rFonts w:ascii="Times New Roman" w:hAnsi="Times New Roman"/>
          <w:b/>
          <w:sz w:val="28"/>
          <w:szCs w:val="24"/>
        </w:rPr>
        <w:t>Geoinformatics</w:t>
      </w:r>
      <w:proofErr w:type="spellEnd"/>
      <w:r w:rsidRPr="0078343B">
        <w:rPr>
          <w:rFonts w:ascii="Times New Roman" w:hAnsi="Times New Roman"/>
          <w:b/>
          <w:sz w:val="28"/>
          <w:szCs w:val="24"/>
        </w:rPr>
        <w:t xml:space="preserve"> </w:t>
      </w:r>
    </w:p>
    <w:p w:rsidR="0078343B" w:rsidRPr="0078343B" w:rsidRDefault="0078343B" w:rsidP="0078343B">
      <w:pPr>
        <w:ind w:left="810"/>
        <w:jc w:val="both"/>
        <w:rPr>
          <w:rFonts w:ascii="Times New Roman" w:hAnsi="Times New Roman"/>
          <w:b/>
          <w:sz w:val="28"/>
          <w:szCs w:val="24"/>
        </w:rPr>
      </w:pPr>
      <w:r w:rsidRPr="0078343B">
        <w:rPr>
          <w:rFonts w:ascii="Times New Roman" w:hAnsi="Times New Roman"/>
          <w:b/>
          <w:sz w:val="28"/>
          <w:szCs w:val="24"/>
        </w:rPr>
        <w:t>SCGIS P 003: GIS Lab</w:t>
      </w:r>
    </w:p>
    <w:p w:rsidR="0078343B" w:rsidRPr="0078343B" w:rsidRDefault="0078343B" w:rsidP="0078343B">
      <w:pPr>
        <w:ind w:left="810"/>
        <w:jc w:val="both"/>
        <w:rPr>
          <w:rFonts w:ascii="Times New Roman" w:hAnsi="Times New Roman"/>
          <w:b/>
          <w:sz w:val="28"/>
          <w:szCs w:val="24"/>
        </w:rPr>
      </w:pPr>
      <w:r w:rsidRPr="0078343B">
        <w:rPr>
          <w:rFonts w:ascii="Times New Roman" w:hAnsi="Times New Roman"/>
          <w:b/>
          <w:sz w:val="28"/>
          <w:szCs w:val="24"/>
        </w:rPr>
        <w:t>SCGIS P 004: DIP Lab</w:t>
      </w:r>
    </w:p>
    <w:p w:rsidR="0078343B" w:rsidRPr="0078343B" w:rsidRDefault="0078343B" w:rsidP="0078343B">
      <w:pPr>
        <w:ind w:left="1080"/>
        <w:jc w:val="center"/>
        <w:rPr>
          <w:rFonts w:ascii="Times New Roman" w:hAnsi="Times New Roman"/>
          <w:b/>
          <w:sz w:val="28"/>
          <w:szCs w:val="24"/>
        </w:rPr>
      </w:pPr>
      <w:r w:rsidRPr="0078343B">
        <w:rPr>
          <w:rFonts w:ascii="Times New Roman" w:hAnsi="Times New Roman"/>
          <w:b/>
          <w:sz w:val="28"/>
          <w:szCs w:val="24"/>
        </w:rPr>
        <w:t>Semester III: (SCST III)</w:t>
      </w:r>
    </w:p>
    <w:p w:rsidR="0078343B" w:rsidRPr="0078343B" w:rsidRDefault="0078343B" w:rsidP="0078343B">
      <w:pPr>
        <w:ind w:left="810"/>
        <w:jc w:val="both"/>
        <w:rPr>
          <w:rFonts w:ascii="Times New Roman" w:hAnsi="Times New Roman"/>
          <w:b/>
          <w:sz w:val="28"/>
          <w:szCs w:val="24"/>
        </w:rPr>
      </w:pPr>
      <w:r w:rsidRPr="0078343B">
        <w:rPr>
          <w:rFonts w:ascii="Times New Roman" w:hAnsi="Times New Roman"/>
          <w:b/>
          <w:sz w:val="28"/>
          <w:szCs w:val="24"/>
        </w:rPr>
        <w:t xml:space="preserve">SCGIS T 009: Spatial Data </w:t>
      </w:r>
      <w:proofErr w:type="spellStart"/>
      <w:r w:rsidRPr="0078343B">
        <w:rPr>
          <w:rFonts w:ascii="Times New Roman" w:hAnsi="Times New Roman"/>
          <w:b/>
          <w:sz w:val="28"/>
          <w:szCs w:val="24"/>
        </w:rPr>
        <w:t>Modelling</w:t>
      </w:r>
      <w:proofErr w:type="spellEnd"/>
      <w:r w:rsidRPr="0078343B">
        <w:rPr>
          <w:rFonts w:ascii="Times New Roman" w:hAnsi="Times New Roman"/>
          <w:b/>
          <w:sz w:val="28"/>
          <w:szCs w:val="24"/>
        </w:rPr>
        <w:t xml:space="preserve"> &amp; Advanced GIS</w:t>
      </w:r>
    </w:p>
    <w:p w:rsidR="0078343B" w:rsidRPr="0078343B" w:rsidRDefault="0078343B" w:rsidP="0078343B">
      <w:pPr>
        <w:ind w:left="810"/>
        <w:jc w:val="both"/>
        <w:rPr>
          <w:rFonts w:ascii="Times New Roman" w:hAnsi="Times New Roman"/>
          <w:b/>
          <w:sz w:val="28"/>
          <w:szCs w:val="24"/>
        </w:rPr>
      </w:pPr>
      <w:r w:rsidRPr="0078343B">
        <w:rPr>
          <w:rFonts w:ascii="Times New Roman" w:hAnsi="Times New Roman"/>
          <w:b/>
          <w:sz w:val="28"/>
          <w:szCs w:val="24"/>
        </w:rPr>
        <w:t>SCGIS T 010: Global Positioning Systems &amp; Differential Global Positioning Systems (GPS &amp; DGPS)</w:t>
      </w:r>
    </w:p>
    <w:p w:rsidR="0078343B" w:rsidRPr="0078343B" w:rsidRDefault="0078343B" w:rsidP="0078343B">
      <w:pPr>
        <w:ind w:left="810"/>
        <w:jc w:val="both"/>
        <w:rPr>
          <w:rFonts w:ascii="Times New Roman" w:hAnsi="Times New Roman"/>
          <w:b/>
          <w:sz w:val="28"/>
          <w:szCs w:val="24"/>
        </w:rPr>
      </w:pPr>
      <w:r w:rsidRPr="0078343B">
        <w:rPr>
          <w:rFonts w:ascii="Times New Roman" w:hAnsi="Times New Roman"/>
          <w:b/>
          <w:sz w:val="28"/>
          <w:szCs w:val="24"/>
        </w:rPr>
        <w:t xml:space="preserve">SCGIS T 011: </w:t>
      </w:r>
      <w:proofErr w:type="spellStart"/>
      <w:r w:rsidRPr="0078343B">
        <w:rPr>
          <w:rFonts w:ascii="Times New Roman" w:hAnsi="Times New Roman"/>
          <w:b/>
          <w:sz w:val="28"/>
          <w:szCs w:val="24"/>
        </w:rPr>
        <w:t>Geoinformatics</w:t>
      </w:r>
      <w:proofErr w:type="spellEnd"/>
      <w:r w:rsidRPr="0078343B">
        <w:rPr>
          <w:rFonts w:ascii="Times New Roman" w:hAnsi="Times New Roman"/>
          <w:b/>
          <w:sz w:val="28"/>
          <w:szCs w:val="24"/>
        </w:rPr>
        <w:t xml:space="preserve"> in Disaster Management </w:t>
      </w:r>
    </w:p>
    <w:p w:rsidR="0078343B" w:rsidRPr="0078343B" w:rsidRDefault="0078343B" w:rsidP="0078343B">
      <w:pPr>
        <w:ind w:left="810"/>
        <w:jc w:val="both"/>
        <w:rPr>
          <w:rFonts w:ascii="Times New Roman" w:hAnsi="Times New Roman"/>
          <w:b/>
          <w:sz w:val="28"/>
          <w:szCs w:val="24"/>
        </w:rPr>
      </w:pPr>
      <w:r w:rsidRPr="0078343B">
        <w:rPr>
          <w:rFonts w:ascii="Times New Roman" w:hAnsi="Times New Roman"/>
          <w:b/>
          <w:sz w:val="28"/>
          <w:szCs w:val="24"/>
        </w:rPr>
        <w:t xml:space="preserve">SCGIS T 012: Advanced Computer Programming </w:t>
      </w:r>
    </w:p>
    <w:p w:rsidR="0078343B" w:rsidRPr="0078343B" w:rsidRDefault="0078343B" w:rsidP="0078343B">
      <w:pPr>
        <w:ind w:left="810"/>
        <w:jc w:val="both"/>
        <w:rPr>
          <w:rFonts w:ascii="Times New Roman" w:hAnsi="Times New Roman"/>
          <w:b/>
          <w:sz w:val="28"/>
          <w:szCs w:val="24"/>
        </w:rPr>
      </w:pPr>
      <w:r w:rsidRPr="0078343B">
        <w:rPr>
          <w:rFonts w:ascii="Times New Roman" w:hAnsi="Times New Roman"/>
          <w:b/>
          <w:sz w:val="28"/>
          <w:szCs w:val="24"/>
        </w:rPr>
        <w:t>SCGIS T 005: SDM &amp; AGIS lab</w:t>
      </w:r>
    </w:p>
    <w:p w:rsidR="0078343B" w:rsidRPr="0078343B" w:rsidRDefault="0078343B" w:rsidP="0078343B">
      <w:pPr>
        <w:ind w:left="810"/>
        <w:jc w:val="both"/>
        <w:rPr>
          <w:rFonts w:ascii="Times New Roman" w:hAnsi="Times New Roman"/>
          <w:b/>
          <w:sz w:val="28"/>
          <w:szCs w:val="24"/>
        </w:rPr>
      </w:pPr>
      <w:r w:rsidRPr="0078343B">
        <w:rPr>
          <w:rFonts w:ascii="Times New Roman" w:hAnsi="Times New Roman"/>
          <w:b/>
          <w:sz w:val="28"/>
          <w:szCs w:val="24"/>
        </w:rPr>
        <w:t>SCGIS T 006: GPS &amp; DGPS lab</w:t>
      </w:r>
    </w:p>
    <w:p w:rsidR="0078343B" w:rsidRPr="0078343B" w:rsidRDefault="0078343B" w:rsidP="0078343B">
      <w:pPr>
        <w:ind w:left="1080"/>
        <w:jc w:val="center"/>
        <w:rPr>
          <w:rFonts w:ascii="Times New Roman" w:hAnsi="Times New Roman"/>
          <w:b/>
          <w:sz w:val="28"/>
          <w:szCs w:val="24"/>
        </w:rPr>
      </w:pPr>
      <w:r w:rsidRPr="0078343B">
        <w:rPr>
          <w:rFonts w:ascii="Times New Roman" w:hAnsi="Times New Roman"/>
          <w:b/>
          <w:sz w:val="28"/>
          <w:szCs w:val="24"/>
        </w:rPr>
        <w:t>Semester IV (SCGIS IV)</w:t>
      </w:r>
    </w:p>
    <w:p w:rsidR="0078343B" w:rsidRPr="0078343B" w:rsidRDefault="0078343B" w:rsidP="0078343B">
      <w:pPr>
        <w:ind w:left="810"/>
        <w:jc w:val="both"/>
        <w:rPr>
          <w:rFonts w:ascii="Times New Roman" w:hAnsi="Times New Roman"/>
          <w:b/>
          <w:sz w:val="28"/>
          <w:szCs w:val="24"/>
        </w:rPr>
      </w:pPr>
      <w:r w:rsidRPr="0078343B">
        <w:rPr>
          <w:rFonts w:ascii="Times New Roman" w:hAnsi="Times New Roman"/>
          <w:b/>
          <w:sz w:val="28"/>
          <w:szCs w:val="24"/>
        </w:rPr>
        <w:t xml:space="preserve">SCGIS T 013: </w:t>
      </w:r>
      <w:proofErr w:type="spellStart"/>
      <w:r w:rsidRPr="0078343B">
        <w:rPr>
          <w:rFonts w:ascii="Times New Roman" w:hAnsi="Times New Roman"/>
          <w:b/>
          <w:sz w:val="28"/>
          <w:szCs w:val="24"/>
        </w:rPr>
        <w:t>Geocomputations</w:t>
      </w:r>
      <w:proofErr w:type="spellEnd"/>
      <w:r w:rsidRPr="0078343B">
        <w:rPr>
          <w:rFonts w:ascii="Times New Roman" w:hAnsi="Times New Roman"/>
          <w:b/>
          <w:sz w:val="28"/>
          <w:szCs w:val="24"/>
        </w:rPr>
        <w:t xml:space="preserve"> (Chaining, ETS, Plane table, </w:t>
      </w:r>
      <w:proofErr w:type="spellStart"/>
      <w:r w:rsidRPr="0078343B">
        <w:rPr>
          <w:rFonts w:ascii="Times New Roman" w:hAnsi="Times New Roman"/>
          <w:b/>
          <w:sz w:val="28"/>
          <w:szCs w:val="24"/>
        </w:rPr>
        <w:t>Theodolite</w:t>
      </w:r>
      <w:proofErr w:type="spellEnd"/>
      <w:r w:rsidRPr="0078343B">
        <w:rPr>
          <w:rFonts w:ascii="Times New Roman" w:hAnsi="Times New Roman"/>
          <w:b/>
          <w:sz w:val="28"/>
          <w:szCs w:val="24"/>
        </w:rPr>
        <w:t>, Auto level)</w:t>
      </w:r>
    </w:p>
    <w:p w:rsidR="0078343B" w:rsidRPr="0078343B" w:rsidRDefault="0078343B" w:rsidP="0078343B">
      <w:pPr>
        <w:ind w:left="1080" w:hanging="270"/>
        <w:jc w:val="both"/>
        <w:rPr>
          <w:rFonts w:ascii="Times New Roman" w:hAnsi="Times New Roman"/>
          <w:b/>
          <w:sz w:val="28"/>
          <w:szCs w:val="24"/>
        </w:rPr>
      </w:pPr>
      <w:r w:rsidRPr="0078343B">
        <w:rPr>
          <w:rFonts w:ascii="Times New Roman" w:hAnsi="Times New Roman"/>
          <w:b/>
          <w:sz w:val="28"/>
          <w:szCs w:val="24"/>
        </w:rPr>
        <w:t xml:space="preserve">SCGIS T 014: Special Paper </w:t>
      </w:r>
    </w:p>
    <w:p w:rsidR="0078343B" w:rsidRPr="0078343B" w:rsidRDefault="0078343B" w:rsidP="0078343B">
      <w:pPr>
        <w:ind w:left="1080" w:hanging="270"/>
        <w:jc w:val="both"/>
        <w:rPr>
          <w:rFonts w:ascii="Times New Roman" w:hAnsi="Times New Roman"/>
          <w:b/>
          <w:sz w:val="28"/>
          <w:szCs w:val="24"/>
        </w:rPr>
      </w:pPr>
      <w:r w:rsidRPr="0078343B">
        <w:rPr>
          <w:rFonts w:ascii="Times New Roman" w:hAnsi="Times New Roman"/>
          <w:b/>
          <w:sz w:val="28"/>
          <w:szCs w:val="24"/>
        </w:rPr>
        <w:t xml:space="preserve">SCGIS P 007: </w:t>
      </w:r>
      <w:proofErr w:type="spellStart"/>
      <w:r w:rsidRPr="0078343B">
        <w:rPr>
          <w:rFonts w:ascii="Times New Roman" w:hAnsi="Times New Roman"/>
          <w:b/>
          <w:sz w:val="28"/>
          <w:szCs w:val="24"/>
        </w:rPr>
        <w:t>Geocomputations</w:t>
      </w:r>
      <w:proofErr w:type="spellEnd"/>
      <w:r w:rsidRPr="0078343B">
        <w:rPr>
          <w:rFonts w:ascii="Times New Roman" w:hAnsi="Times New Roman"/>
          <w:b/>
          <w:sz w:val="28"/>
          <w:szCs w:val="24"/>
        </w:rPr>
        <w:t xml:space="preserve"> lab</w:t>
      </w:r>
    </w:p>
    <w:p w:rsidR="0078343B" w:rsidRPr="0078343B" w:rsidRDefault="0078343B" w:rsidP="0078343B">
      <w:pPr>
        <w:ind w:left="1080" w:hanging="270"/>
        <w:jc w:val="both"/>
        <w:rPr>
          <w:rFonts w:ascii="Times New Roman" w:hAnsi="Times New Roman"/>
          <w:b/>
          <w:sz w:val="28"/>
          <w:szCs w:val="24"/>
        </w:rPr>
      </w:pPr>
      <w:r w:rsidRPr="0078343B">
        <w:rPr>
          <w:rFonts w:ascii="Times New Roman" w:hAnsi="Times New Roman"/>
          <w:b/>
          <w:sz w:val="28"/>
          <w:szCs w:val="24"/>
        </w:rPr>
        <w:t xml:space="preserve">SCGIS P 008: </w:t>
      </w:r>
      <w:proofErr w:type="spellStart"/>
      <w:r w:rsidRPr="0078343B">
        <w:rPr>
          <w:rFonts w:ascii="Times New Roman" w:hAnsi="Times New Roman"/>
          <w:b/>
          <w:sz w:val="28"/>
          <w:szCs w:val="24"/>
        </w:rPr>
        <w:t>Spl</w:t>
      </w:r>
      <w:proofErr w:type="spellEnd"/>
      <w:r w:rsidRPr="0078343B">
        <w:rPr>
          <w:rFonts w:ascii="Times New Roman" w:hAnsi="Times New Roman"/>
          <w:b/>
          <w:sz w:val="28"/>
          <w:szCs w:val="24"/>
        </w:rPr>
        <w:t>. Paper.lab</w:t>
      </w:r>
    </w:p>
    <w:p w:rsidR="0078343B" w:rsidRPr="0078343B" w:rsidRDefault="0078343B" w:rsidP="0078343B">
      <w:pPr>
        <w:ind w:left="540"/>
        <w:jc w:val="both"/>
        <w:rPr>
          <w:rFonts w:ascii="Times New Roman" w:hAnsi="Times New Roman"/>
          <w:b/>
          <w:sz w:val="28"/>
          <w:szCs w:val="24"/>
        </w:rPr>
      </w:pPr>
      <w:r w:rsidRPr="0078343B">
        <w:rPr>
          <w:rFonts w:ascii="Times New Roman" w:hAnsi="Times New Roman"/>
          <w:b/>
          <w:sz w:val="28"/>
          <w:szCs w:val="24"/>
        </w:rPr>
        <w:t xml:space="preserve">{Specializations Offered in: </w:t>
      </w:r>
      <w:proofErr w:type="spellStart"/>
      <w:r w:rsidRPr="0078343B">
        <w:rPr>
          <w:rFonts w:ascii="Times New Roman" w:hAnsi="Times New Roman"/>
          <w:b/>
          <w:sz w:val="28"/>
          <w:szCs w:val="24"/>
        </w:rPr>
        <w:t>Geoinformatics</w:t>
      </w:r>
      <w:proofErr w:type="spellEnd"/>
      <w:r w:rsidRPr="0078343B">
        <w:rPr>
          <w:rFonts w:ascii="Times New Roman" w:hAnsi="Times New Roman"/>
          <w:b/>
          <w:sz w:val="28"/>
          <w:szCs w:val="24"/>
        </w:rPr>
        <w:t xml:space="preserve"> in Water Resource Management, </w:t>
      </w:r>
      <w:proofErr w:type="spellStart"/>
      <w:r w:rsidRPr="0078343B">
        <w:rPr>
          <w:rFonts w:ascii="Times New Roman" w:hAnsi="Times New Roman"/>
          <w:b/>
          <w:sz w:val="28"/>
          <w:szCs w:val="24"/>
        </w:rPr>
        <w:t>Geoinformatics</w:t>
      </w:r>
      <w:proofErr w:type="spellEnd"/>
      <w:r w:rsidRPr="0078343B">
        <w:rPr>
          <w:rFonts w:ascii="Times New Roman" w:hAnsi="Times New Roman"/>
          <w:b/>
          <w:sz w:val="28"/>
          <w:szCs w:val="24"/>
        </w:rPr>
        <w:t xml:space="preserve"> in Urban &amp; regional Planning, </w:t>
      </w:r>
      <w:proofErr w:type="spellStart"/>
      <w:r w:rsidRPr="0078343B">
        <w:rPr>
          <w:rFonts w:ascii="Times New Roman" w:hAnsi="Times New Roman"/>
          <w:b/>
          <w:sz w:val="28"/>
          <w:szCs w:val="24"/>
        </w:rPr>
        <w:lastRenderedPageBreak/>
        <w:t>Geoinformatics</w:t>
      </w:r>
      <w:proofErr w:type="spellEnd"/>
      <w:r w:rsidRPr="0078343B">
        <w:rPr>
          <w:rFonts w:ascii="Times New Roman" w:hAnsi="Times New Roman"/>
          <w:b/>
          <w:sz w:val="28"/>
          <w:szCs w:val="24"/>
        </w:rPr>
        <w:t xml:space="preserve"> in Natural Resource Management, Microwave &amp; Hyper spectral Remote Sensing}</w:t>
      </w:r>
    </w:p>
    <w:p w:rsidR="0078343B" w:rsidRPr="0078343B" w:rsidRDefault="0078343B" w:rsidP="0078343B">
      <w:pPr>
        <w:ind w:left="540"/>
        <w:jc w:val="both"/>
        <w:rPr>
          <w:rFonts w:ascii="Times New Roman" w:hAnsi="Times New Roman"/>
          <w:b/>
          <w:sz w:val="28"/>
          <w:szCs w:val="24"/>
        </w:rPr>
      </w:pPr>
      <w:r w:rsidRPr="0078343B">
        <w:rPr>
          <w:rFonts w:ascii="Times New Roman" w:hAnsi="Times New Roman"/>
          <w:b/>
          <w:sz w:val="28"/>
          <w:szCs w:val="24"/>
        </w:rPr>
        <w:t>Project Work &amp; Field Training (03 months)</w:t>
      </w:r>
    </w:p>
    <w:p w:rsidR="0078343B" w:rsidRPr="0078343B" w:rsidRDefault="0078343B" w:rsidP="0078343B">
      <w:pPr>
        <w:ind w:left="450"/>
        <w:jc w:val="both"/>
        <w:rPr>
          <w:rFonts w:ascii="Times New Roman" w:hAnsi="Times New Roman"/>
          <w:b/>
          <w:sz w:val="28"/>
          <w:szCs w:val="24"/>
        </w:rPr>
      </w:pPr>
      <w:r w:rsidRPr="0078343B">
        <w:rPr>
          <w:rFonts w:ascii="Times New Roman" w:hAnsi="Times New Roman"/>
          <w:b/>
          <w:sz w:val="28"/>
          <w:szCs w:val="24"/>
        </w:rPr>
        <w:t xml:space="preserve"> Fees Structure &amp; process of admission: 20,</w:t>
      </w:r>
      <w:r w:rsidRPr="0078343B">
        <w:rPr>
          <w:rFonts w:ascii="Times New Roman" w:hAnsi="Times New Roman"/>
          <w:sz w:val="28"/>
          <w:szCs w:val="24"/>
        </w:rPr>
        <w:t xml:space="preserve">000 INR is to be deposited in the institute cash section during admission while the rest 15,000 INR is to be deposited in two successive installments of 7500/-each during the second and third modules. </w:t>
      </w:r>
    </w:p>
    <w:p w:rsidR="0078343B" w:rsidRPr="0078343B" w:rsidRDefault="0078343B" w:rsidP="0078343B">
      <w:pPr>
        <w:ind w:left="540"/>
        <w:jc w:val="both"/>
        <w:rPr>
          <w:rFonts w:ascii="Times New Roman" w:hAnsi="Times New Roman"/>
          <w:sz w:val="28"/>
          <w:szCs w:val="24"/>
        </w:rPr>
      </w:pPr>
      <w:r w:rsidRPr="0078343B">
        <w:rPr>
          <w:rFonts w:ascii="Times New Roman" w:hAnsi="Times New Roman"/>
          <w:sz w:val="28"/>
          <w:szCs w:val="24"/>
        </w:rPr>
        <w:t>Interested candidates are requested to collect admission form along with the detailed prospectus from the head office of AITER either in person or through email or Courier services/Indian Postal services by paying a demand draft/</w:t>
      </w:r>
      <w:proofErr w:type="spellStart"/>
      <w:r w:rsidRPr="0078343B">
        <w:rPr>
          <w:rFonts w:ascii="Times New Roman" w:hAnsi="Times New Roman"/>
          <w:sz w:val="28"/>
          <w:szCs w:val="24"/>
        </w:rPr>
        <w:t>cheque</w:t>
      </w:r>
      <w:proofErr w:type="spellEnd"/>
      <w:r w:rsidRPr="0078343B">
        <w:rPr>
          <w:rFonts w:ascii="Times New Roman" w:hAnsi="Times New Roman"/>
          <w:sz w:val="28"/>
          <w:szCs w:val="24"/>
        </w:rPr>
        <w:t xml:space="preserve">/Internet banking transaction of an amount of 50/-INR in the official account number to be provided by office. </w:t>
      </w:r>
    </w:p>
    <w:p w:rsidR="0078343B" w:rsidRPr="0078343B" w:rsidRDefault="0078343B" w:rsidP="0078343B">
      <w:pPr>
        <w:ind w:left="180"/>
        <w:jc w:val="both"/>
        <w:rPr>
          <w:rFonts w:ascii="Times New Roman" w:hAnsi="Times New Roman"/>
          <w:sz w:val="28"/>
          <w:szCs w:val="24"/>
        </w:rPr>
      </w:pPr>
      <w:r w:rsidRPr="0078343B">
        <w:rPr>
          <w:rFonts w:ascii="Times New Roman" w:hAnsi="Times New Roman"/>
          <w:b/>
          <w:sz w:val="28"/>
          <w:szCs w:val="24"/>
        </w:rPr>
        <w:t>Selection Criteria</w:t>
      </w:r>
      <w:r w:rsidRPr="0078343B">
        <w:rPr>
          <w:rFonts w:ascii="Times New Roman" w:hAnsi="Times New Roman"/>
          <w:sz w:val="28"/>
          <w:szCs w:val="24"/>
        </w:rPr>
        <w:t>: Eligible candidates will be shortlisted on basis of merit and will be selected for the academic session through an online interview process, date of which is to be made aware to the applicants through email/telephone by the management authority.</w:t>
      </w:r>
    </w:p>
    <w:p w:rsidR="0078343B" w:rsidRPr="0078343B" w:rsidRDefault="0078343B" w:rsidP="0078343B">
      <w:pPr>
        <w:ind w:left="1080" w:hanging="900"/>
        <w:jc w:val="both"/>
        <w:rPr>
          <w:rFonts w:ascii="Times New Roman" w:hAnsi="Times New Roman"/>
          <w:b/>
          <w:sz w:val="28"/>
          <w:szCs w:val="24"/>
        </w:rPr>
      </w:pPr>
      <w:r w:rsidRPr="0078343B">
        <w:rPr>
          <w:rFonts w:ascii="Times New Roman" w:hAnsi="Times New Roman"/>
          <w:b/>
          <w:sz w:val="28"/>
          <w:szCs w:val="24"/>
        </w:rPr>
        <w:t>Date of commencement of Classes: August, 2022/ January 2023</w:t>
      </w:r>
    </w:p>
    <w:p w:rsidR="0078343B" w:rsidRPr="0078343B" w:rsidRDefault="0078343B" w:rsidP="0078343B">
      <w:pPr>
        <w:ind w:left="1080" w:hanging="900"/>
        <w:jc w:val="both"/>
        <w:rPr>
          <w:rFonts w:ascii="Times New Roman" w:hAnsi="Times New Roman"/>
          <w:b/>
          <w:sz w:val="28"/>
          <w:szCs w:val="24"/>
        </w:rPr>
      </w:pPr>
      <w:r w:rsidRPr="0078343B">
        <w:rPr>
          <w:rFonts w:ascii="Times New Roman" w:hAnsi="Times New Roman"/>
          <w:b/>
          <w:sz w:val="28"/>
          <w:szCs w:val="24"/>
        </w:rPr>
        <w:t xml:space="preserve">Academic Session: 2022-2023 </w:t>
      </w:r>
    </w:p>
    <w:p w:rsidR="0078343B" w:rsidRPr="0078343B" w:rsidRDefault="0078343B" w:rsidP="0078343B">
      <w:pPr>
        <w:ind w:left="90"/>
        <w:jc w:val="both"/>
        <w:rPr>
          <w:rFonts w:ascii="Times New Roman" w:hAnsi="Times New Roman"/>
          <w:b/>
          <w:sz w:val="32"/>
          <w:szCs w:val="28"/>
        </w:rPr>
      </w:pPr>
      <w:r w:rsidRPr="0078343B">
        <w:rPr>
          <w:rFonts w:ascii="Times New Roman" w:hAnsi="Times New Roman"/>
          <w:b/>
          <w:sz w:val="32"/>
          <w:szCs w:val="28"/>
          <w:highlight w:val="red"/>
        </w:rPr>
        <w:t>Who are likely to be benefitted and how?</w:t>
      </w:r>
    </w:p>
    <w:p w:rsidR="0078343B" w:rsidRPr="0078343B" w:rsidRDefault="0078343B" w:rsidP="0078343B">
      <w:pPr>
        <w:jc w:val="both"/>
        <w:rPr>
          <w:rFonts w:ascii="Times New Roman" w:hAnsi="Times New Roman"/>
          <w:sz w:val="28"/>
          <w:szCs w:val="24"/>
        </w:rPr>
      </w:pPr>
      <w:r w:rsidRPr="0078343B">
        <w:rPr>
          <w:rFonts w:ascii="Times New Roman" w:hAnsi="Times New Roman"/>
          <w:bCs/>
          <w:sz w:val="28"/>
          <w:szCs w:val="24"/>
          <w:lang w:val="en-IN"/>
        </w:rPr>
        <w:tab/>
        <w:t xml:space="preserve">The Geospatial market in India and the Middle East is estimated at Rs. 10 billion and is expected to see a 12% growth rate over the next five years. The Indian government's Open Map Policy and Survey of India's large-scale mapping initiative is unlocking geospatial opportunities in several areas. </w:t>
      </w:r>
    </w:p>
    <w:p w:rsidR="0078343B" w:rsidRPr="0078343B" w:rsidRDefault="0078343B" w:rsidP="0078343B">
      <w:pPr>
        <w:jc w:val="both"/>
        <w:rPr>
          <w:rFonts w:ascii="Times New Roman" w:hAnsi="Times New Roman"/>
          <w:bCs/>
          <w:sz w:val="28"/>
          <w:szCs w:val="24"/>
          <w:lang w:val="en-IN"/>
        </w:rPr>
      </w:pPr>
      <w:r w:rsidRPr="0078343B">
        <w:rPr>
          <w:rFonts w:ascii="Times New Roman" w:hAnsi="Times New Roman"/>
          <w:bCs/>
          <w:sz w:val="28"/>
          <w:szCs w:val="24"/>
          <w:lang w:val="en-IN"/>
        </w:rPr>
        <w:tab/>
        <w:t>These include land records, urban planning, environment, forestry and natural resources; utility infrastructure planning and management; and defence. Similarly, the rapid pace of infrastructure development in the Middle East has led to a growing demand for geospatial services in that region.</w:t>
      </w:r>
    </w:p>
    <w:p w:rsidR="0078343B" w:rsidRPr="0078343B" w:rsidRDefault="0078343B" w:rsidP="0078343B">
      <w:pPr>
        <w:jc w:val="both"/>
        <w:rPr>
          <w:rFonts w:ascii="Times New Roman" w:hAnsi="Times New Roman"/>
          <w:bCs/>
          <w:sz w:val="28"/>
          <w:szCs w:val="24"/>
          <w:lang w:val="en-IN"/>
        </w:rPr>
      </w:pPr>
      <w:r w:rsidRPr="0078343B">
        <w:rPr>
          <w:rFonts w:ascii="Times New Roman" w:hAnsi="Times New Roman"/>
          <w:bCs/>
          <w:sz w:val="28"/>
          <w:szCs w:val="24"/>
          <w:lang w:val="en-IN"/>
        </w:rPr>
        <w:tab/>
        <w:t xml:space="preserve">Students undertaking this course is likely to find his/her career in the following sectors: </w:t>
      </w:r>
    </w:p>
    <w:p w:rsidR="0078343B" w:rsidRPr="0078343B" w:rsidRDefault="0078343B" w:rsidP="0078343B">
      <w:pPr>
        <w:numPr>
          <w:ilvl w:val="0"/>
          <w:numId w:val="1"/>
        </w:numPr>
        <w:jc w:val="both"/>
        <w:rPr>
          <w:rFonts w:ascii="Times New Roman" w:hAnsi="Times New Roman"/>
          <w:sz w:val="28"/>
          <w:szCs w:val="24"/>
        </w:rPr>
      </w:pPr>
      <w:r w:rsidRPr="0078343B">
        <w:rPr>
          <w:rFonts w:ascii="Times New Roman" w:hAnsi="Times New Roman"/>
          <w:b/>
          <w:bCs/>
          <w:sz w:val="28"/>
          <w:szCs w:val="24"/>
          <w:lang w:val="en-IN"/>
        </w:rPr>
        <w:lastRenderedPageBreak/>
        <w:t>Universities/Colleges/Educational Institutions</w:t>
      </w:r>
      <w:r w:rsidRPr="0078343B">
        <w:rPr>
          <w:rFonts w:ascii="Times New Roman" w:hAnsi="Times New Roman"/>
          <w:bCs/>
          <w:sz w:val="28"/>
          <w:szCs w:val="24"/>
          <w:lang w:val="en-IN"/>
        </w:rPr>
        <w:t xml:space="preserve"> as Technical experts, Faculties, Assistant Professors, Lecturers and so on.</w:t>
      </w:r>
    </w:p>
    <w:p w:rsidR="0078343B" w:rsidRPr="0078343B" w:rsidRDefault="0078343B" w:rsidP="0078343B">
      <w:pPr>
        <w:numPr>
          <w:ilvl w:val="0"/>
          <w:numId w:val="1"/>
        </w:numPr>
        <w:jc w:val="both"/>
        <w:rPr>
          <w:rFonts w:ascii="Times New Roman" w:hAnsi="Times New Roman"/>
          <w:sz w:val="28"/>
          <w:szCs w:val="24"/>
        </w:rPr>
      </w:pPr>
      <w:r w:rsidRPr="0078343B">
        <w:rPr>
          <w:rFonts w:ascii="Times New Roman" w:hAnsi="Times New Roman"/>
          <w:b/>
          <w:bCs/>
          <w:sz w:val="28"/>
          <w:szCs w:val="24"/>
          <w:lang w:val="en-IN"/>
        </w:rPr>
        <w:t>In Private and Public Sectors</w:t>
      </w:r>
      <w:r w:rsidRPr="0078343B">
        <w:rPr>
          <w:rFonts w:ascii="Times New Roman" w:hAnsi="Times New Roman"/>
          <w:bCs/>
          <w:sz w:val="28"/>
          <w:szCs w:val="24"/>
          <w:lang w:val="en-IN"/>
        </w:rPr>
        <w:t xml:space="preserve"> like Telecommunications, Oil &amp; Gas, Land Resource Management, transportation, Core GIS companies, etc. </w:t>
      </w:r>
    </w:p>
    <w:p w:rsidR="0078343B" w:rsidRPr="0078343B" w:rsidRDefault="0078343B" w:rsidP="0078343B">
      <w:pPr>
        <w:numPr>
          <w:ilvl w:val="0"/>
          <w:numId w:val="1"/>
        </w:numPr>
        <w:jc w:val="both"/>
        <w:rPr>
          <w:rFonts w:ascii="Times New Roman" w:hAnsi="Times New Roman"/>
          <w:sz w:val="28"/>
          <w:szCs w:val="24"/>
        </w:rPr>
      </w:pPr>
      <w:r w:rsidRPr="0078343B">
        <w:rPr>
          <w:rFonts w:ascii="Times New Roman" w:hAnsi="Times New Roman"/>
          <w:b/>
          <w:bCs/>
          <w:sz w:val="28"/>
          <w:szCs w:val="24"/>
          <w:lang w:val="en-IN"/>
        </w:rPr>
        <w:t>In Central Government Organizations</w:t>
      </w:r>
      <w:r w:rsidRPr="0078343B">
        <w:rPr>
          <w:rFonts w:ascii="Times New Roman" w:hAnsi="Times New Roman"/>
          <w:bCs/>
          <w:sz w:val="28"/>
          <w:szCs w:val="24"/>
          <w:lang w:val="en-IN"/>
        </w:rPr>
        <w:t xml:space="preserve"> like NEC, NESAC, RRSAC, ISRO, ADRIN, IARI, ICAR, SRSAC, etc.</w:t>
      </w:r>
    </w:p>
    <w:p w:rsidR="0078343B" w:rsidRPr="0078343B" w:rsidRDefault="0078343B" w:rsidP="0078343B">
      <w:pPr>
        <w:numPr>
          <w:ilvl w:val="0"/>
          <w:numId w:val="1"/>
        </w:numPr>
        <w:jc w:val="both"/>
        <w:rPr>
          <w:rFonts w:ascii="Times New Roman" w:hAnsi="Times New Roman"/>
          <w:bCs/>
          <w:sz w:val="28"/>
          <w:szCs w:val="24"/>
        </w:rPr>
      </w:pPr>
      <w:r w:rsidRPr="0078343B">
        <w:rPr>
          <w:rFonts w:ascii="Times New Roman" w:hAnsi="Times New Roman"/>
          <w:b/>
          <w:bCs/>
          <w:sz w:val="28"/>
          <w:szCs w:val="24"/>
          <w:lang w:val="en-IN"/>
        </w:rPr>
        <w:t>Governmental Agencies &amp; Local departments</w:t>
      </w:r>
      <w:r w:rsidRPr="0078343B">
        <w:rPr>
          <w:rFonts w:ascii="Times New Roman" w:hAnsi="Times New Roman"/>
          <w:bCs/>
          <w:sz w:val="28"/>
          <w:szCs w:val="24"/>
          <w:lang w:val="en-IN"/>
        </w:rPr>
        <w:t xml:space="preserve">: Agriculture Dept., Geology &amp; Mines   Dept., Forest Dept, Town Planning </w:t>
      </w:r>
      <w:proofErr w:type="spellStart"/>
      <w:r w:rsidRPr="0078343B">
        <w:rPr>
          <w:rFonts w:ascii="Times New Roman" w:hAnsi="Times New Roman"/>
          <w:bCs/>
          <w:sz w:val="28"/>
          <w:szCs w:val="24"/>
          <w:lang w:val="en-IN"/>
        </w:rPr>
        <w:t>Dept.,Urban</w:t>
      </w:r>
      <w:proofErr w:type="spellEnd"/>
      <w:r w:rsidRPr="0078343B">
        <w:rPr>
          <w:rFonts w:ascii="Times New Roman" w:hAnsi="Times New Roman"/>
          <w:bCs/>
          <w:sz w:val="28"/>
          <w:szCs w:val="24"/>
          <w:lang w:val="en-IN"/>
        </w:rPr>
        <w:t xml:space="preserve"> Planning, Land Resource, Land Management, etc.</w:t>
      </w:r>
    </w:p>
    <w:p w:rsidR="0078343B" w:rsidRPr="0078343B" w:rsidRDefault="0078343B" w:rsidP="0078343B">
      <w:pPr>
        <w:numPr>
          <w:ilvl w:val="0"/>
          <w:numId w:val="1"/>
        </w:numPr>
        <w:jc w:val="both"/>
        <w:rPr>
          <w:bCs/>
          <w:sz w:val="24"/>
        </w:rPr>
      </w:pPr>
      <w:r w:rsidRPr="0078343B">
        <w:rPr>
          <w:rFonts w:ascii="Times New Roman" w:hAnsi="Times New Roman"/>
          <w:bCs/>
          <w:sz w:val="28"/>
          <w:szCs w:val="24"/>
          <w:lang w:val="en-IN"/>
        </w:rPr>
        <w:t xml:space="preserve"> </w:t>
      </w:r>
      <w:r w:rsidRPr="0078343B">
        <w:rPr>
          <w:rFonts w:ascii="Times New Roman" w:hAnsi="Times New Roman"/>
          <w:b/>
          <w:bCs/>
          <w:sz w:val="28"/>
          <w:szCs w:val="24"/>
          <w:lang w:val="en-IN"/>
        </w:rPr>
        <w:t>News Papers/Magazines</w:t>
      </w:r>
      <w:r w:rsidRPr="0078343B">
        <w:rPr>
          <w:rFonts w:ascii="Times New Roman" w:hAnsi="Times New Roman"/>
          <w:bCs/>
          <w:sz w:val="28"/>
          <w:szCs w:val="24"/>
          <w:lang w:val="en-IN"/>
        </w:rPr>
        <w:t xml:space="preserve">: </w:t>
      </w:r>
      <w:proofErr w:type="spellStart"/>
      <w:r w:rsidRPr="0078343B">
        <w:rPr>
          <w:rFonts w:ascii="Times New Roman" w:hAnsi="Times New Roman"/>
          <w:bCs/>
          <w:sz w:val="28"/>
          <w:szCs w:val="24"/>
          <w:lang w:val="en-IN"/>
        </w:rPr>
        <w:t>Geoinformatics</w:t>
      </w:r>
      <w:proofErr w:type="spellEnd"/>
      <w:r w:rsidRPr="0078343B">
        <w:rPr>
          <w:rFonts w:ascii="Times New Roman" w:hAnsi="Times New Roman"/>
          <w:bCs/>
          <w:sz w:val="28"/>
          <w:szCs w:val="24"/>
          <w:lang w:val="en-IN"/>
        </w:rPr>
        <w:t xml:space="preserve"> columnist Educational content development firms, Content developer, Expert, etc</w:t>
      </w:r>
      <w:r w:rsidRPr="0078343B">
        <w:rPr>
          <w:rFonts w:ascii="Times New Roman" w:hAnsi="Times New Roman"/>
          <w:b/>
          <w:bCs/>
          <w:sz w:val="28"/>
          <w:szCs w:val="24"/>
          <w:lang w:val="en-IN"/>
        </w:rPr>
        <w:t>.</w:t>
      </w:r>
    </w:p>
    <w:p w:rsidR="0078343B" w:rsidRPr="0078343B" w:rsidRDefault="0078343B" w:rsidP="0078343B">
      <w:pPr>
        <w:numPr>
          <w:ilvl w:val="0"/>
          <w:numId w:val="1"/>
        </w:numPr>
        <w:jc w:val="both"/>
        <w:rPr>
          <w:rFonts w:ascii="Times New Roman" w:hAnsi="Times New Roman"/>
          <w:sz w:val="28"/>
          <w:szCs w:val="24"/>
        </w:rPr>
      </w:pPr>
      <w:r w:rsidRPr="0078343B">
        <w:rPr>
          <w:rFonts w:ascii="Times New Roman" w:hAnsi="Times New Roman"/>
          <w:bCs/>
          <w:sz w:val="28"/>
          <w:szCs w:val="24"/>
          <w:lang w:val="en-IN"/>
        </w:rPr>
        <w:t xml:space="preserve">One can start own </w:t>
      </w:r>
      <w:proofErr w:type="spellStart"/>
      <w:r w:rsidRPr="0078343B">
        <w:rPr>
          <w:rFonts w:ascii="Times New Roman" w:hAnsi="Times New Roman"/>
          <w:bCs/>
          <w:sz w:val="28"/>
          <w:szCs w:val="24"/>
          <w:lang w:val="en-IN"/>
        </w:rPr>
        <w:t>Geoinformatics</w:t>
      </w:r>
      <w:proofErr w:type="spellEnd"/>
      <w:r w:rsidRPr="0078343B">
        <w:rPr>
          <w:rFonts w:ascii="Times New Roman" w:hAnsi="Times New Roman"/>
          <w:bCs/>
          <w:sz w:val="28"/>
          <w:szCs w:val="24"/>
          <w:lang w:val="en-IN"/>
        </w:rPr>
        <w:t xml:space="preserve"> Solution enterprise, </w:t>
      </w:r>
      <w:proofErr w:type="spellStart"/>
      <w:r w:rsidRPr="0078343B">
        <w:rPr>
          <w:rFonts w:ascii="Times New Roman" w:hAnsi="Times New Roman"/>
          <w:bCs/>
          <w:sz w:val="28"/>
          <w:szCs w:val="24"/>
          <w:lang w:val="en-IN"/>
        </w:rPr>
        <w:t>Geoinformatics</w:t>
      </w:r>
      <w:proofErr w:type="spellEnd"/>
      <w:r w:rsidRPr="0078343B">
        <w:rPr>
          <w:rFonts w:ascii="Times New Roman" w:hAnsi="Times New Roman"/>
          <w:bCs/>
          <w:sz w:val="28"/>
          <w:szCs w:val="24"/>
          <w:lang w:val="en-IN"/>
        </w:rPr>
        <w:t xml:space="preserve"> services outsourcing unit, EIA consultant, etc in the form</w:t>
      </w:r>
      <w:r w:rsidRPr="0078343B">
        <w:rPr>
          <w:rFonts w:ascii="Times New Roman" w:hAnsi="Times New Roman"/>
          <w:b/>
          <w:bCs/>
          <w:sz w:val="28"/>
          <w:szCs w:val="24"/>
          <w:lang w:val="en-IN"/>
        </w:rPr>
        <w:t xml:space="preserve"> of self-employment</w:t>
      </w:r>
    </w:p>
    <w:p w:rsidR="0078343B" w:rsidRPr="0078343B" w:rsidRDefault="0078343B" w:rsidP="0078343B">
      <w:pPr>
        <w:jc w:val="both"/>
        <w:rPr>
          <w:rFonts w:ascii="Times New Roman" w:hAnsi="Times New Roman"/>
          <w:b/>
          <w:sz w:val="28"/>
          <w:szCs w:val="24"/>
        </w:rPr>
      </w:pPr>
    </w:p>
    <w:p w:rsidR="0078343B" w:rsidRPr="0078343B" w:rsidRDefault="0078343B" w:rsidP="0078343B">
      <w:pPr>
        <w:jc w:val="both"/>
        <w:rPr>
          <w:rFonts w:ascii="Times New Roman" w:hAnsi="Times New Roman"/>
          <w:b/>
          <w:sz w:val="28"/>
          <w:szCs w:val="24"/>
        </w:rPr>
      </w:pPr>
    </w:p>
    <w:p w:rsidR="00201EE8" w:rsidRPr="0078343B" w:rsidRDefault="00201EE8">
      <w:pPr>
        <w:rPr>
          <w:sz w:val="24"/>
        </w:rPr>
      </w:pPr>
    </w:p>
    <w:sectPr w:rsidR="00201EE8" w:rsidRPr="0078343B" w:rsidSect="0078343B">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FB23C6"/>
    <w:multiLevelType w:val="hybridMultilevel"/>
    <w:tmpl w:val="97B8ED98"/>
    <w:lvl w:ilvl="0" w:tplc="D6AAB6DC">
      <w:start w:val="1"/>
      <w:numFmt w:val="decimalZero"/>
      <w:lvlText w:val="%1."/>
      <w:lvlJc w:val="left"/>
      <w:pPr>
        <w:ind w:left="1710" w:hanging="360"/>
      </w:pPr>
      <w:rPr>
        <w:rFonts w:ascii="Times New Roman"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34619C"/>
    <w:multiLevelType w:val="hybridMultilevel"/>
    <w:tmpl w:val="29B445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78343B"/>
    <w:rsid w:val="00201EE8"/>
    <w:rsid w:val="007834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43B"/>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724</Words>
  <Characters>4130</Characters>
  <Application>Microsoft Office Word</Application>
  <DocSecurity>0</DocSecurity>
  <Lines>34</Lines>
  <Paragraphs>9</Paragraphs>
  <ScaleCrop>false</ScaleCrop>
  <Company/>
  <LinksUpToDate>false</LinksUpToDate>
  <CharactersWithSpaces>4845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Playbees</dc:creator>
  <cp:lastModifiedBy>Playbees</cp:lastModifiedBy>
  <cp:revision>1</cp:revision>
  <dcterms:created xsi:type="dcterms:W3CDTF">2023-02-26T09:19:00Z</dcterms:created>
  <dcterms:modified xsi:type="dcterms:W3CDTF">2023-02-26T09:19:00Z</dcterms:modified>
</cp:coreProperties>
</file>